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AD24CF" w14:textId="55F6B4A5" w:rsidR="0072624C" w:rsidRDefault="0072624C" w:rsidP="004A33E0">
      <w:pPr>
        <w:pStyle w:val="Titre2"/>
        <w:jc w:val="center"/>
        <w:rPr>
          <w:color w:val="auto"/>
        </w:rPr>
      </w:pPr>
      <w:r w:rsidRPr="004A33E0">
        <w:rPr>
          <w:color w:val="auto"/>
        </w:rPr>
        <w:t>Contrôleur</w:t>
      </w:r>
    </w:p>
    <w:p w14:paraId="7FFF3AF6" w14:textId="77777777" w:rsidR="004641FA" w:rsidRPr="004641FA" w:rsidRDefault="004641FA" w:rsidP="004641FA">
      <w:r w:rsidRPr="004641FA">
        <w:rPr>
          <w:b/>
          <w:bCs/>
        </w:rPr>
        <w:t>SI…</w:t>
      </w:r>
    </w:p>
    <w:p w14:paraId="7D85DF62" w14:textId="77777777" w:rsidR="004641FA" w:rsidRPr="004641FA" w:rsidRDefault="004641FA" w:rsidP="004641FA">
      <w:pPr>
        <w:numPr>
          <w:ilvl w:val="0"/>
          <w:numId w:val="9"/>
        </w:numPr>
      </w:pPr>
      <w:r w:rsidRPr="004641FA">
        <w:t>Tu cherches à évoluer dans un environnement dynamique où la comptabilité joue un rôle central.</w:t>
      </w:r>
    </w:p>
    <w:p w14:paraId="13D7A1B9" w14:textId="7500B545" w:rsidR="004641FA" w:rsidRPr="004641FA" w:rsidRDefault="004641FA" w:rsidP="004641FA">
      <w:pPr>
        <w:numPr>
          <w:ilvl w:val="0"/>
          <w:numId w:val="9"/>
        </w:numPr>
      </w:pPr>
      <w:r w:rsidRPr="004641FA">
        <w:t>Tu</w:t>
      </w:r>
      <w:r>
        <w:t xml:space="preserve"> es passionné par les chiffres et tu as la capacité de vulgariser ce qu’ils ont à raconter.</w:t>
      </w:r>
    </w:p>
    <w:p w14:paraId="5263F811" w14:textId="77777777" w:rsidR="004641FA" w:rsidRPr="004641FA" w:rsidRDefault="004641FA" w:rsidP="004641FA">
      <w:pPr>
        <w:numPr>
          <w:ilvl w:val="0"/>
          <w:numId w:val="9"/>
        </w:numPr>
      </w:pPr>
      <w:r w:rsidRPr="004641FA">
        <w:t>Tu souhaites travailler au sein d’une équipe qui valorise la communication, le respect, l’intégrité, l’innovation et la collaboration.</w:t>
      </w:r>
    </w:p>
    <w:p w14:paraId="6030976A" w14:textId="77777777" w:rsidR="004641FA" w:rsidRPr="004641FA" w:rsidRDefault="004641FA" w:rsidP="004641FA">
      <w:pPr>
        <w:numPr>
          <w:ilvl w:val="0"/>
          <w:numId w:val="9"/>
        </w:numPr>
      </w:pPr>
      <w:r w:rsidRPr="004641FA">
        <w:t>Tu recherches un environnement où ton expertise en comptabilité est reconnue et où tu peux faire une différence.</w:t>
      </w:r>
    </w:p>
    <w:p w14:paraId="432DA549" w14:textId="54DC4125" w:rsidR="004641FA" w:rsidRPr="004641FA" w:rsidRDefault="004641FA" w:rsidP="004641FA">
      <w:pPr>
        <w:numPr>
          <w:ilvl w:val="0"/>
          <w:numId w:val="9"/>
        </w:numPr>
      </w:pPr>
      <w:r w:rsidRPr="004641FA">
        <w:t>Tu veux un emploi stable avec des conditions avantageuses</w:t>
      </w:r>
      <w:r>
        <w:t>.</w:t>
      </w:r>
    </w:p>
    <w:p w14:paraId="492AAAF3" w14:textId="77777777" w:rsidR="004641FA" w:rsidRPr="004641FA" w:rsidRDefault="004641FA" w:rsidP="004641FA">
      <w:r w:rsidRPr="004641FA">
        <w:t>Alors, nous avons une belle opportunité pour toi!</w:t>
      </w:r>
    </w:p>
    <w:p w14:paraId="04ED066C" w14:textId="77777777" w:rsidR="004641FA" w:rsidRPr="004641FA" w:rsidRDefault="004641FA" w:rsidP="004641FA">
      <w:r w:rsidRPr="004641FA">
        <w:pict w14:anchorId="71183BA4">
          <v:rect id="_x0000_i1045" style="width:0;height:1.5pt" o:hralign="center" o:hrstd="t" o:hr="t" fillcolor="#a0a0a0" stroked="f"/>
        </w:pict>
      </w:r>
    </w:p>
    <w:p w14:paraId="141BFE0E" w14:textId="77777777" w:rsidR="004641FA" w:rsidRPr="004641FA" w:rsidRDefault="004641FA" w:rsidP="004641FA">
      <w:r w:rsidRPr="004641FA">
        <w:rPr>
          <w:b/>
          <w:bCs/>
        </w:rPr>
        <w:t>Nous t’offrons…</w:t>
      </w:r>
    </w:p>
    <w:p w14:paraId="10EE27FF" w14:textId="02209223" w:rsidR="004641FA" w:rsidRPr="004641FA" w:rsidRDefault="004641FA" w:rsidP="004641FA">
      <w:pPr>
        <w:numPr>
          <w:ilvl w:val="0"/>
          <w:numId w:val="10"/>
        </w:numPr>
      </w:pPr>
      <w:r w:rsidRPr="004641FA">
        <w:t xml:space="preserve">Un poste permanent de </w:t>
      </w:r>
      <w:r w:rsidRPr="004641FA">
        <w:rPr>
          <w:b/>
          <w:bCs/>
        </w:rPr>
        <w:t xml:space="preserve">Contrôleur </w:t>
      </w:r>
    </w:p>
    <w:p w14:paraId="1B810B00" w14:textId="27386968" w:rsidR="004641FA" w:rsidRPr="004641FA" w:rsidRDefault="004641FA" w:rsidP="004641FA">
      <w:pPr>
        <w:numPr>
          <w:ilvl w:val="0"/>
          <w:numId w:val="10"/>
        </w:numPr>
      </w:pPr>
      <w:r w:rsidRPr="004641FA">
        <w:t xml:space="preserve">Un horaire de </w:t>
      </w:r>
      <w:r w:rsidRPr="004641FA">
        <w:rPr>
          <w:b/>
          <w:bCs/>
        </w:rPr>
        <w:t>jour – du lundi au vendredi</w:t>
      </w:r>
    </w:p>
    <w:p w14:paraId="408FBCAB" w14:textId="77777777" w:rsidR="004641FA" w:rsidRPr="004641FA" w:rsidRDefault="004641FA" w:rsidP="004641FA">
      <w:pPr>
        <w:numPr>
          <w:ilvl w:val="0"/>
          <w:numId w:val="10"/>
        </w:numPr>
      </w:pPr>
      <w:r w:rsidRPr="004641FA">
        <w:t xml:space="preserve">Un </w:t>
      </w:r>
      <w:r w:rsidRPr="004641FA">
        <w:rPr>
          <w:b/>
          <w:bCs/>
        </w:rPr>
        <w:t>salaire compétitif</w:t>
      </w:r>
      <w:r w:rsidRPr="004641FA">
        <w:t xml:space="preserve"> et un </w:t>
      </w:r>
      <w:r w:rsidRPr="004641FA">
        <w:rPr>
          <w:b/>
          <w:bCs/>
        </w:rPr>
        <w:t>plan d’assurance collective</w:t>
      </w:r>
    </w:p>
    <w:p w14:paraId="6545B267" w14:textId="12F0D521" w:rsidR="004641FA" w:rsidRPr="004641FA" w:rsidRDefault="004641FA" w:rsidP="004641FA">
      <w:pPr>
        <w:numPr>
          <w:ilvl w:val="0"/>
          <w:numId w:val="10"/>
        </w:numPr>
      </w:pPr>
      <w:r w:rsidRPr="004641FA">
        <w:t xml:space="preserve">Un environnement de travail agréable avec </w:t>
      </w:r>
      <w:r w:rsidRPr="004641FA">
        <w:rPr>
          <w:b/>
          <w:bCs/>
        </w:rPr>
        <w:t>une équipe dynamique</w:t>
      </w:r>
    </w:p>
    <w:p w14:paraId="3DDA01CB" w14:textId="77777777" w:rsidR="004641FA" w:rsidRPr="004641FA" w:rsidRDefault="004641FA" w:rsidP="004641FA">
      <w:pPr>
        <w:numPr>
          <w:ilvl w:val="0"/>
          <w:numId w:val="10"/>
        </w:numPr>
      </w:pPr>
      <w:r w:rsidRPr="004641FA">
        <w:t xml:space="preserve">Un </w:t>
      </w:r>
      <w:r w:rsidRPr="004641FA">
        <w:rPr>
          <w:b/>
          <w:bCs/>
        </w:rPr>
        <w:t>espace de travail respectueux</w:t>
      </w:r>
      <w:r w:rsidRPr="004641FA">
        <w:t xml:space="preserve"> où chacun contribue à la réussite collective</w:t>
      </w:r>
    </w:p>
    <w:p w14:paraId="6F83A38E" w14:textId="77777777" w:rsidR="004641FA" w:rsidRPr="004641FA" w:rsidRDefault="004641FA" w:rsidP="004641FA">
      <w:pPr>
        <w:numPr>
          <w:ilvl w:val="0"/>
          <w:numId w:val="10"/>
        </w:numPr>
      </w:pPr>
      <w:r w:rsidRPr="004641FA">
        <w:rPr>
          <w:b/>
          <w:bCs/>
        </w:rPr>
        <w:t>Des avantages supplémentaires</w:t>
      </w:r>
      <w:r w:rsidRPr="004641FA">
        <w:t xml:space="preserve"> :</w:t>
      </w:r>
    </w:p>
    <w:p w14:paraId="2826847C" w14:textId="77777777" w:rsidR="004641FA" w:rsidRPr="004641FA" w:rsidRDefault="004641FA" w:rsidP="004641FA">
      <w:pPr>
        <w:numPr>
          <w:ilvl w:val="1"/>
          <w:numId w:val="10"/>
        </w:numPr>
      </w:pPr>
      <w:r w:rsidRPr="004641FA">
        <w:rPr>
          <w:b/>
          <w:bCs/>
        </w:rPr>
        <w:t>Accès à un gym sur place</w:t>
      </w:r>
      <w:r w:rsidRPr="004641FA">
        <w:t>, avec plan d’entraînement personnalisé et cours adaptés</w:t>
      </w:r>
    </w:p>
    <w:p w14:paraId="68B5534C" w14:textId="77777777" w:rsidR="004641FA" w:rsidRPr="004641FA" w:rsidRDefault="004641FA" w:rsidP="004641FA">
      <w:pPr>
        <w:numPr>
          <w:ilvl w:val="1"/>
          <w:numId w:val="10"/>
        </w:numPr>
      </w:pPr>
      <w:r w:rsidRPr="004641FA">
        <w:rPr>
          <w:b/>
          <w:bCs/>
        </w:rPr>
        <w:t>30 minutes de massothérapie</w:t>
      </w:r>
      <w:r w:rsidRPr="004641FA">
        <w:t xml:space="preserve"> (sur chaise) </w:t>
      </w:r>
      <w:r w:rsidRPr="004641FA">
        <w:rPr>
          <w:b/>
          <w:bCs/>
        </w:rPr>
        <w:t>deux vendredis par mois</w:t>
      </w:r>
    </w:p>
    <w:p w14:paraId="0F498B0A" w14:textId="77777777" w:rsidR="004641FA" w:rsidRPr="004641FA" w:rsidRDefault="004641FA" w:rsidP="004641FA">
      <w:r w:rsidRPr="004641FA">
        <w:pict w14:anchorId="49B50999">
          <v:rect id="_x0000_i1046" style="width:0;height:1.5pt" o:hralign="center" o:hrstd="t" o:hr="t" fillcolor="#a0a0a0" stroked="f"/>
        </w:pict>
      </w:r>
    </w:p>
    <w:p w14:paraId="0E1157DD" w14:textId="77777777" w:rsidR="004641FA" w:rsidRPr="004641FA" w:rsidRDefault="004641FA" w:rsidP="004641FA">
      <w:r w:rsidRPr="004641FA">
        <w:rPr>
          <w:b/>
          <w:bCs/>
        </w:rPr>
        <w:t>Ta mission…</w:t>
      </w:r>
    </w:p>
    <w:p w14:paraId="4A646245" w14:textId="3C2D2124" w:rsidR="004641FA" w:rsidRPr="004641FA" w:rsidRDefault="004641FA" w:rsidP="004641FA">
      <w:r w:rsidRPr="004641FA">
        <w:t xml:space="preserve">Tu interviendras en tant que </w:t>
      </w:r>
      <w:r w:rsidRPr="004641FA">
        <w:rPr>
          <w:b/>
          <w:bCs/>
        </w:rPr>
        <w:t>Contrôleur</w:t>
      </w:r>
      <w:r w:rsidRPr="004641FA">
        <w:t>, assurant la gestion financière et comptable de l’entreprise. Tes principales responsabilités incluent :</w:t>
      </w:r>
    </w:p>
    <w:p w14:paraId="081AD89F" w14:textId="77777777" w:rsidR="004641FA" w:rsidRPr="004641FA" w:rsidRDefault="004641FA" w:rsidP="004641FA">
      <w:pPr>
        <w:numPr>
          <w:ilvl w:val="0"/>
          <w:numId w:val="11"/>
        </w:numPr>
      </w:pPr>
      <w:r w:rsidRPr="004641FA">
        <w:t xml:space="preserve">Effectuer la </w:t>
      </w:r>
      <w:r w:rsidRPr="004641FA">
        <w:rPr>
          <w:b/>
          <w:bCs/>
        </w:rPr>
        <w:t>tenue de livres complète</w:t>
      </w:r>
      <w:r w:rsidRPr="004641FA">
        <w:t xml:space="preserve"> (payables, recevables, conciliations bancaires, remises TPS/TVQ, acomptes provisionnels).</w:t>
      </w:r>
    </w:p>
    <w:p w14:paraId="08F5004A" w14:textId="77777777" w:rsidR="004641FA" w:rsidRPr="004641FA" w:rsidRDefault="004641FA" w:rsidP="004641FA">
      <w:pPr>
        <w:numPr>
          <w:ilvl w:val="0"/>
          <w:numId w:val="11"/>
        </w:numPr>
      </w:pPr>
      <w:r w:rsidRPr="004641FA">
        <w:lastRenderedPageBreak/>
        <w:t xml:space="preserve">Vérifier et approuver </w:t>
      </w:r>
      <w:r w:rsidRPr="004641FA">
        <w:rPr>
          <w:b/>
          <w:bCs/>
        </w:rPr>
        <w:t>les paiements fournisseurs et sous-traitants</w:t>
      </w:r>
      <w:r w:rsidRPr="004641FA">
        <w:t>.</w:t>
      </w:r>
    </w:p>
    <w:p w14:paraId="3A18D706" w14:textId="77777777" w:rsidR="004641FA" w:rsidRPr="004641FA" w:rsidRDefault="004641FA" w:rsidP="004641FA">
      <w:pPr>
        <w:numPr>
          <w:ilvl w:val="0"/>
          <w:numId w:val="11"/>
        </w:numPr>
      </w:pPr>
      <w:r w:rsidRPr="004641FA">
        <w:t xml:space="preserve">Gérer </w:t>
      </w:r>
      <w:r w:rsidRPr="004641FA">
        <w:rPr>
          <w:b/>
          <w:bCs/>
        </w:rPr>
        <w:t>les paiements</w:t>
      </w:r>
      <w:r w:rsidRPr="004641FA">
        <w:t xml:space="preserve"> aux différentes échéances : escomptes (10 et 15 du mois), paiements à la réception, paiements mensuels et demandes de quittances.</w:t>
      </w:r>
    </w:p>
    <w:p w14:paraId="65FDC73C" w14:textId="77777777" w:rsidR="004641FA" w:rsidRPr="004641FA" w:rsidRDefault="004641FA" w:rsidP="004641FA">
      <w:pPr>
        <w:numPr>
          <w:ilvl w:val="0"/>
          <w:numId w:val="11"/>
        </w:numPr>
      </w:pPr>
      <w:r w:rsidRPr="004641FA">
        <w:t xml:space="preserve">Vérifier </w:t>
      </w:r>
      <w:r w:rsidRPr="004641FA">
        <w:rPr>
          <w:b/>
          <w:bCs/>
        </w:rPr>
        <w:t>les imputations comptables</w:t>
      </w:r>
      <w:r w:rsidRPr="004641FA">
        <w:t xml:space="preserve"> des dépenses effectuées par carte de crédit (Mastercard) et assurer le suivi des dépenses personnelles.</w:t>
      </w:r>
    </w:p>
    <w:p w14:paraId="53D142A1" w14:textId="77777777" w:rsidR="004641FA" w:rsidRPr="004641FA" w:rsidRDefault="004641FA" w:rsidP="004641FA">
      <w:pPr>
        <w:numPr>
          <w:ilvl w:val="0"/>
          <w:numId w:val="11"/>
        </w:numPr>
      </w:pPr>
      <w:r w:rsidRPr="004641FA">
        <w:t xml:space="preserve">Vérifier et signer </w:t>
      </w:r>
      <w:r w:rsidRPr="004641FA">
        <w:rPr>
          <w:b/>
          <w:bCs/>
        </w:rPr>
        <w:t>les quittances</w:t>
      </w:r>
      <w:r w:rsidRPr="004641FA">
        <w:t>.</w:t>
      </w:r>
    </w:p>
    <w:p w14:paraId="1DF601AB" w14:textId="77777777" w:rsidR="004641FA" w:rsidRPr="004641FA" w:rsidRDefault="004641FA" w:rsidP="004641FA">
      <w:pPr>
        <w:numPr>
          <w:ilvl w:val="0"/>
          <w:numId w:val="11"/>
        </w:numPr>
      </w:pPr>
      <w:r w:rsidRPr="004641FA">
        <w:t xml:space="preserve">Réviser et annoter </w:t>
      </w:r>
      <w:r w:rsidRPr="004641FA">
        <w:rPr>
          <w:b/>
          <w:bCs/>
        </w:rPr>
        <w:t>les contrats de construction</w:t>
      </w:r>
      <w:r w:rsidRPr="004641FA">
        <w:t>.</w:t>
      </w:r>
    </w:p>
    <w:p w14:paraId="01AAB52C" w14:textId="77777777" w:rsidR="004641FA" w:rsidRPr="004641FA" w:rsidRDefault="004641FA" w:rsidP="004641FA">
      <w:pPr>
        <w:numPr>
          <w:ilvl w:val="0"/>
          <w:numId w:val="11"/>
        </w:numPr>
      </w:pPr>
      <w:r w:rsidRPr="004641FA">
        <w:t xml:space="preserve">Effectuer </w:t>
      </w:r>
      <w:r w:rsidRPr="004641FA">
        <w:rPr>
          <w:b/>
          <w:bCs/>
        </w:rPr>
        <w:t>la vérification et la correction des écritures comptables</w:t>
      </w:r>
      <w:r w:rsidRPr="004641FA">
        <w:t xml:space="preserve"> au grand livre pour toutes les compagnies en fin de mois.</w:t>
      </w:r>
    </w:p>
    <w:p w14:paraId="0CF5075E" w14:textId="77777777" w:rsidR="004641FA" w:rsidRPr="004641FA" w:rsidRDefault="004641FA" w:rsidP="004641FA">
      <w:pPr>
        <w:numPr>
          <w:ilvl w:val="0"/>
          <w:numId w:val="11"/>
        </w:numPr>
      </w:pPr>
      <w:r w:rsidRPr="004641FA">
        <w:t xml:space="preserve">Assurer le suivi des </w:t>
      </w:r>
      <w:r w:rsidRPr="004641FA">
        <w:rPr>
          <w:b/>
          <w:bCs/>
        </w:rPr>
        <w:t>dépenses de fin de mois</w:t>
      </w:r>
      <w:r w:rsidRPr="004641FA">
        <w:t xml:space="preserve"> afin de garantir une facturation complète et évaluer l’inventaire chantier.</w:t>
      </w:r>
    </w:p>
    <w:p w14:paraId="2F286556" w14:textId="77777777" w:rsidR="004641FA" w:rsidRPr="004641FA" w:rsidRDefault="004641FA" w:rsidP="004641FA">
      <w:pPr>
        <w:numPr>
          <w:ilvl w:val="0"/>
          <w:numId w:val="11"/>
        </w:numPr>
      </w:pPr>
      <w:r w:rsidRPr="004641FA">
        <w:t xml:space="preserve">Balancer </w:t>
      </w:r>
      <w:r w:rsidRPr="004641FA">
        <w:rPr>
          <w:b/>
          <w:bCs/>
        </w:rPr>
        <w:t>les FPA, les courus à payer et les amortissements mensuels</w:t>
      </w:r>
      <w:r w:rsidRPr="004641FA">
        <w:t>.</w:t>
      </w:r>
    </w:p>
    <w:p w14:paraId="3BC469F4" w14:textId="77777777" w:rsidR="004641FA" w:rsidRPr="004641FA" w:rsidRDefault="004641FA" w:rsidP="004641FA">
      <w:pPr>
        <w:numPr>
          <w:ilvl w:val="0"/>
          <w:numId w:val="11"/>
        </w:numPr>
      </w:pPr>
      <w:r w:rsidRPr="004641FA">
        <w:t xml:space="preserve">Préparer et vérifier </w:t>
      </w:r>
      <w:r w:rsidRPr="004641FA">
        <w:rPr>
          <w:b/>
          <w:bCs/>
        </w:rPr>
        <w:t>les dossiers de fin d’année</w:t>
      </w:r>
      <w:r w:rsidRPr="004641FA">
        <w:t xml:space="preserve"> à transmettre au comptable externe.</w:t>
      </w:r>
    </w:p>
    <w:p w14:paraId="79217870" w14:textId="77777777" w:rsidR="004641FA" w:rsidRPr="004641FA" w:rsidRDefault="004641FA" w:rsidP="004641FA">
      <w:pPr>
        <w:numPr>
          <w:ilvl w:val="0"/>
          <w:numId w:val="11"/>
        </w:numPr>
      </w:pPr>
      <w:r w:rsidRPr="004641FA">
        <w:t xml:space="preserve">Mettre à jour annuellement </w:t>
      </w:r>
      <w:r w:rsidRPr="004641FA">
        <w:rPr>
          <w:b/>
          <w:bCs/>
        </w:rPr>
        <w:t>le dossier AMP (Autorité des marchés publics)</w:t>
      </w:r>
      <w:r w:rsidRPr="004641FA">
        <w:t>.</w:t>
      </w:r>
    </w:p>
    <w:p w14:paraId="14164B17" w14:textId="77777777" w:rsidR="004641FA" w:rsidRPr="004641FA" w:rsidRDefault="004641FA" w:rsidP="004641FA">
      <w:pPr>
        <w:numPr>
          <w:ilvl w:val="0"/>
          <w:numId w:val="11"/>
        </w:numPr>
      </w:pPr>
      <w:r w:rsidRPr="004641FA">
        <w:t xml:space="preserve">Effectuer </w:t>
      </w:r>
      <w:r w:rsidRPr="004641FA">
        <w:rPr>
          <w:b/>
          <w:bCs/>
        </w:rPr>
        <w:t>les demandes de financement</w:t>
      </w:r>
      <w:r w:rsidRPr="004641FA">
        <w:t xml:space="preserve"> diverses.</w:t>
      </w:r>
    </w:p>
    <w:p w14:paraId="364B6222" w14:textId="77777777" w:rsidR="004641FA" w:rsidRPr="004641FA" w:rsidRDefault="004641FA" w:rsidP="004641FA">
      <w:pPr>
        <w:numPr>
          <w:ilvl w:val="0"/>
          <w:numId w:val="11"/>
        </w:numPr>
      </w:pPr>
      <w:r w:rsidRPr="004641FA">
        <w:t xml:space="preserve">Assurer </w:t>
      </w:r>
      <w:r w:rsidRPr="004641FA">
        <w:rPr>
          <w:b/>
          <w:bCs/>
        </w:rPr>
        <w:t>la mise à jour du dossier financier</w:t>
      </w:r>
      <w:r w:rsidRPr="004641FA">
        <w:t xml:space="preserve"> et </w:t>
      </w:r>
      <w:r w:rsidRPr="004641FA">
        <w:rPr>
          <w:b/>
          <w:bCs/>
        </w:rPr>
        <w:t>la gestion des liquidités</w:t>
      </w:r>
      <w:r w:rsidRPr="004641FA">
        <w:t>.</w:t>
      </w:r>
    </w:p>
    <w:p w14:paraId="050095B6" w14:textId="77777777" w:rsidR="004641FA" w:rsidRPr="004641FA" w:rsidRDefault="004641FA" w:rsidP="004641FA">
      <w:pPr>
        <w:numPr>
          <w:ilvl w:val="0"/>
          <w:numId w:val="11"/>
        </w:numPr>
      </w:pPr>
      <w:r w:rsidRPr="004641FA">
        <w:t xml:space="preserve">Gérer la facturation et l’évaluation des augmentations de loyer pour </w:t>
      </w:r>
      <w:r w:rsidRPr="004641FA">
        <w:rPr>
          <w:b/>
          <w:bCs/>
        </w:rPr>
        <w:t>les immeubles à revenus commerciaux</w:t>
      </w:r>
      <w:r w:rsidRPr="004641FA">
        <w:t>.</w:t>
      </w:r>
    </w:p>
    <w:p w14:paraId="027C150D" w14:textId="77777777" w:rsidR="004641FA" w:rsidRPr="004641FA" w:rsidRDefault="004641FA" w:rsidP="004641FA">
      <w:pPr>
        <w:numPr>
          <w:ilvl w:val="0"/>
          <w:numId w:val="11"/>
        </w:numPr>
      </w:pPr>
      <w:r w:rsidRPr="004641FA">
        <w:t xml:space="preserve">Gérer et négocier </w:t>
      </w:r>
      <w:r w:rsidRPr="004641FA">
        <w:rPr>
          <w:b/>
          <w:bCs/>
        </w:rPr>
        <w:t>les assurances commerciales et automobiles</w:t>
      </w:r>
      <w:r w:rsidRPr="004641FA">
        <w:t>.</w:t>
      </w:r>
    </w:p>
    <w:p w14:paraId="6D405475" w14:textId="77777777" w:rsidR="004641FA" w:rsidRPr="004641FA" w:rsidRDefault="004641FA" w:rsidP="004641FA">
      <w:pPr>
        <w:numPr>
          <w:ilvl w:val="0"/>
          <w:numId w:val="11"/>
        </w:numPr>
      </w:pPr>
      <w:r w:rsidRPr="004641FA">
        <w:t xml:space="preserve">Superviser </w:t>
      </w:r>
      <w:r w:rsidRPr="004641FA">
        <w:rPr>
          <w:b/>
          <w:bCs/>
        </w:rPr>
        <w:t>les réclamations d’assurance</w:t>
      </w:r>
      <w:r w:rsidRPr="004641FA">
        <w:t>.</w:t>
      </w:r>
    </w:p>
    <w:p w14:paraId="57F50A4F" w14:textId="77777777" w:rsidR="004641FA" w:rsidRPr="004641FA" w:rsidRDefault="004641FA" w:rsidP="004641FA">
      <w:pPr>
        <w:numPr>
          <w:ilvl w:val="0"/>
          <w:numId w:val="11"/>
        </w:numPr>
      </w:pPr>
      <w:r w:rsidRPr="004641FA">
        <w:t xml:space="preserve">Accompagner </w:t>
      </w:r>
      <w:r w:rsidRPr="004641FA">
        <w:rPr>
          <w:b/>
          <w:bCs/>
        </w:rPr>
        <w:t>l’achat, la location ou la disposition des véhicules de la flotte automobile et des équipements</w:t>
      </w:r>
      <w:r w:rsidRPr="004641FA">
        <w:t>.</w:t>
      </w:r>
    </w:p>
    <w:p w14:paraId="6E996891" w14:textId="77777777" w:rsidR="004641FA" w:rsidRPr="004641FA" w:rsidRDefault="004641FA" w:rsidP="004641FA">
      <w:pPr>
        <w:numPr>
          <w:ilvl w:val="0"/>
          <w:numId w:val="11"/>
        </w:numPr>
      </w:pPr>
      <w:r w:rsidRPr="004641FA">
        <w:t xml:space="preserve">Assurer le suivi </w:t>
      </w:r>
      <w:r w:rsidRPr="004641FA">
        <w:rPr>
          <w:b/>
          <w:bCs/>
        </w:rPr>
        <w:t>des comptes recevables en cas de litige</w:t>
      </w:r>
      <w:r w:rsidRPr="004641FA">
        <w:t xml:space="preserve"> (suivi avec les clients, demandes de paiement à la caution, coordination avec un avocat pour hypothèque légale).</w:t>
      </w:r>
    </w:p>
    <w:p w14:paraId="0E4D63C9" w14:textId="77777777" w:rsidR="004641FA" w:rsidRPr="004641FA" w:rsidRDefault="004641FA" w:rsidP="004641FA">
      <w:pPr>
        <w:numPr>
          <w:ilvl w:val="0"/>
          <w:numId w:val="11"/>
        </w:numPr>
      </w:pPr>
      <w:r w:rsidRPr="004641FA">
        <w:t xml:space="preserve">Offrir un </w:t>
      </w:r>
      <w:r w:rsidRPr="004641FA">
        <w:rPr>
          <w:b/>
          <w:bCs/>
        </w:rPr>
        <w:t>accompagnement et un coaching</w:t>
      </w:r>
      <w:r w:rsidRPr="004641FA">
        <w:t xml:space="preserve"> à l’équipe de la comptabilité.</w:t>
      </w:r>
    </w:p>
    <w:p w14:paraId="49F9D914" w14:textId="77777777" w:rsidR="004641FA" w:rsidRPr="004641FA" w:rsidRDefault="004641FA" w:rsidP="004641FA">
      <w:r w:rsidRPr="004641FA">
        <w:pict w14:anchorId="413E18B6">
          <v:rect id="_x0000_i1047" style="width:0;height:1.5pt" o:hralign="center" o:hrstd="t" o:hr="t" fillcolor="#a0a0a0" stroked="f"/>
        </w:pict>
      </w:r>
    </w:p>
    <w:p w14:paraId="1109C3E9" w14:textId="77777777" w:rsidR="004641FA" w:rsidRPr="004641FA" w:rsidRDefault="004641FA" w:rsidP="004641FA">
      <w:r w:rsidRPr="004641FA">
        <w:rPr>
          <w:b/>
          <w:bCs/>
        </w:rPr>
        <w:t>Qualifications requises</w:t>
      </w:r>
    </w:p>
    <w:p w14:paraId="3EAD8DD9" w14:textId="77777777" w:rsidR="004641FA" w:rsidRPr="004641FA" w:rsidRDefault="004641FA" w:rsidP="004641FA">
      <w:r w:rsidRPr="004641FA">
        <w:t>Tu es notre futur(e) collègue si tu as…</w:t>
      </w:r>
    </w:p>
    <w:p w14:paraId="23278D42" w14:textId="77EEC276" w:rsidR="004641FA" w:rsidRPr="004641FA" w:rsidRDefault="004641FA" w:rsidP="004641FA">
      <w:pPr>
        <w:numPr>
          <w:ilvl w:val="0"/>
          <w:numId w:val="12"/>
        </w:numPr>
      </w:pPr>
      <w:r w:rsidRPr="004641FA">
        <w:t>Un</w:t>
      </w:r>
      <w:r w:rsidR="00EB049F">
        <w:t xml:space="preserve">e formation en </w:t>
      </w:r>
      <w:r w:rsidRPr="004641FA">
        <w:t>comptabilité, finances ou administration</w:t>
      </w:r>
    </w:p>
    <w:p w14:paraId="3F62E522" w14:textId="77777777" w:rsidR="004641FA" w:rsidRPr="004641FA" w:rsidRDefault="004641FA" w:rsidP="004641FA">
      <w:pPr>
        <w:numPr>
          <w:ilvl w:val="0"/>
          <w:numId w:val="12"/>
        </w:numPr>
      </w:pPr>
      <w:r w:rsidRPr="004641FA">
        <w:rPr>
          <w:b/>
          <w:bCs/>
        </w:rPr>
        <w:lastRenderedPageBreak/>
        <w:t>5 ans et plus d’expérience</w:t>
      </w:r>
      <w:r w:rsidRPr="004641FA">
        <w:t xml:space="preserve"> en comptabilité et gestion financière</w:t>
      </w:r>
    </w:p>
    <w:p w14:paraId="4FFD201E" w14:textId="28DDA3B4" w:rsidR="004641FA" w:rsidRPr="004641FA" w:rsidRDefault="004641FA" w:rsidP="004641FA">
      <w:pPr>
        <w:numPr>
          <w:ilvl w:val="0"/>
          <w:numId w:val="12"/>
        </w:numPr>
      </w:pPr>
      <w:r w:rsidRPr="004641FA">
        <w:t xml:space="preserve">Une </w:t>
      </w:r>
      <w:r w:rsidRPr="004641FA">
        <w:rPr>
          <w:b/>
          <w:bCs/>
        </w:rPr>
        <w:t>excellente maîtrise d</w:t>
      </w:r>
      <w:r w:rsidR="00EB049F">
        <w:rPr>
          <w:b/>
          <w:bCs/>
        </w:rPr>
        <w:t>’un</w:t>
      </w:r>
      <w:r w:rsidRPr="004641FA">
        <w:rPr>
          <w:b/>
          <w:bCs/>
        </w:rPr>
        <w:t xml:space="preserve"> logiciel</w:t>
      </w:r>
      <w:r w:rsidR="00EB049F">
        <w:rPr>
          <w:b/>
          <w:bCs/>
        </w:rPr>
        <w:t xml:space="preserve"> comptable (atout- </w:t>
      </w:r>
      <w:r w:rsidRPr="004641FA">
        <w:rPr>
          <w:b/>
          <w:bCs/>
        </w:rPr>
        <w:t>Maestro</w:t>
      </w:r>
      <w:r w:rsidR="00EB049F">
        <w:rPr>
          <w:b/>
          <w:bCs/>
        </w:rPr>
        <w:t>)</w:t>
      </w:r>
      <w:r w:rsidRPr="004641FA">
        <w:rPr>
          <w:b/>
          <w:bCs/>
        </w:rPr>
        <w:t>, Excel et la suite Office</w:t>
      </w:r>
    </w:p>
    <w:p w14:paraId="3CC605C7" w14:textId="77777777" w:rsidR="004641FA" w:rsidRPr="004641FA" w:rsidRDefault="004641FA" w:rsidP="004641FA">
      <w:pPr>
        <w:numPr>
          <w:ilvl w:val="0"/>
          <w:numId w:val="12"/>
        </w:numPr>
      </w:pPr>
      <w:r w:rsidRPr="004641FA">
        <w:t xml:space="preserve">Une capacité à </w:t>
      </w:r>
      <w:r w:rsidRPr="004641FA">
        <w:rPr>
          <w:b/>
          <w:bCs/>
        </w:rPr>
        <w:t>gérer plusieurs dossiers simultanément avec rigueur et organisation</w:t>
      </w:r>
    </w:p>
    <w:p w14:paraId="13D865D5" w14:textId="77777777" w:rsidR="004641FA" w:rsidRPr="004641FA" w:rsidRDefault="004641FA" w:rsidP="004641FA">
      <w:pPr>
        <w:numPr>
          <w:ilvl w:val="0"/>
          <w:numId w:val="12"/>
        </w:numPr>
      </w:pPr>
      <w:r w:rsidRPr="004641FA">
        <w:t xml:space="preserve">Une aisance dans </w:t>
      </w:r>
      <w:r w:rsidRPr="004641FA">
        <w:rPr>
          <w:b/>
          <w:bCs/>
        </w:rPr>
        <w:t>la gestion des assurances et des financements</w:t>
      </w:r>
    </w:p>
    <w:p w14:paraId="6FC75B3E" w14:textId="77777777" w:rsidR="004641FA" w:rsidRPr="004641FA" w:rsidRDefault="004641FA" w:rsidP="004641FA">
      <w:pPr>
        <w:numPr>
          <w:ilvl w:val="0"/>
          <w:numId w:val="12"/>
        </w:numPr>
      </w:pPr>
      <w:r w:rsidRPr="004641FA">
        <w:t xml:space="preserve">Une </w:t>
      </w:r>
      <w:r w:rsidRPr="004641FA">
        <w:rPr>
          <w:b/>
          <w:bCs/>
        </w:rPr>
        <w:t>bonne capacité d’analyse et souci du détail</w:t>
      </w:r>
    </w:p>
    <w:p w14:paraId="4E044293" w14:textId="77777777" w:rsidR="004641FA" w:rsidRPr="004641FA" w:rsidRDefault="004641FA" w:rsidP="004641FA">
      <w:pPr>
        <w:numPr>
          <w:ilvl w:val="0"/>
          <w:numId w:val="12"/>
        </w:numPr>
      </w:pPr>
      <w:r w:rsidRPr="004641FA">
        <w:t xml:space="preserve">Un </w:t>
      </w:r>
      <w:r w:rsidRPr="004641FA">
        <w:rPr>
          <w:b/>
          <w:bCs/>
        </w:rPr>
        <w:t>esprit d’équipe et d’excellentes compétences en communication</w:t>
      </w:r>
    </w:p>
    <w:p w14:paraId="147ACE5B" w14:textId="77777777" w:rsidR="004641FA" w:rsidRPr="004641FA" w:rsidRDefault="004641FA" w:rsidP="004641FA">
      <w:r w:rsidRPr="004641FA">
        <w:pict w14:anchorId="0646C7B3">
          <v:rect id="_x0000_i1048" style="width:0;height:1.5pt" o:hralign="center" o:hrstd="t" o:hr="t" fillcolor="#a0a0a0" stroked="f"/>
        </w:pict>
      </w:r>
    </w:p>
    <w:p w14:paraId="464B4170" w14:textId="77777777" w:rsidR="004641FA" w:rsidRPr="004641FA" w:rsidRDefault="004641FA" w:rsidP="004641FA">
      <w:r w:rsidRPr="004641FA">
        <w:rPr>
          <w:b/>
          <w:bCs/>
        </w:rPr>
        <w:t>Qui sommes-nous?</w:t>
      </w:r>
    </w:p>
    <w:p w14:paraId="501A515C" w14:textId="77777777" w:rsidR="004641FA" w:rsidRPr="004641FA" w:rsidRDefault="004641FA" w:rsidP="00EB049F">
      <w:pPr>
        <w:jc w:val="both"/>
      </w:pPr>
      <w:r w:rsidRPr="004641FA">
        <w:t>Nous sommes une entreprise en pleine croissance, qui valorise le bien-être et l’épanouissement de ses employés. Chez nous, l’entraide, l’innovation et la collaboration sont au cœur de notre quotidien. Nous croyons qu’un environnement de travail positif permet à chacun d’évoluer et d’atteindre son plein potentiel!</w:t>
      </w:r>
    </w:p>
    <w:p w14:paraId="1CB010F0" w14:textId="77777777" w:rsidR="004641FA" w:rsidRPr="004641FA" w:rsidRDefault="004641FA" w:rsidP="00EB049F">
      <w:pPr>
        <w:jc w:val="both"/>
      </w:pPr>
      <w:r w:rsidRPr="004641FA">
        <w:t xml:space="preserve">Si tu cherches un poste où ton expertise est valorisée et où tu peux contribuer activement à la croissance de l’entreprise, </w:t>
      </w:r>
      <w:r w:rsidRPr="004641FA">
        <w:rPr>
          <w:b/>
          <w:bCs/>
        </w:rPr>
        <w:t>ce poste est pour toi!</w:t>
      </w:r>
    </w:p>
    <w:p w14:paraId="29868AD9" w14:textId="77777777" w:rsidR="004641FA" w:rsidRPr="004641FA" w:rsidRDefault="004641FA" w:rsidP="004641FA">
      <w:r w:rsidRPr="004641FA">
        <w:t>Envoie-nous ta candidature dès aujourd’hui!</w:t>
      </w:r>
    </w:p>
    <w:p w14:paraId="3D0D558A" w14:textId="77777777" w:rsidR="004641FA" w:rsidRDefault="004641FA" w:rsidP="004641FA"/>
    <w:p w14:paraId="316A4AAE" w14:textId="77777777" w:rsidR="004641FA" w:rsidRPr="004641FA" w:rsidRDefault="004641FA" w:rsidP="004641FA"/>
    <w:sectPr w:rsidR="004641FA" w:rsidRPr="004641FA">
      <w:headerReference w:type="default" r:id="rId7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8D4D88D" w14:textId="77777777" w:rsidR="003F3A5C" w:rsidRDefault="003F3A5C" w:rsidP="003F3A5C">
      <w:pPr>
        <w:spacing w:after="0" w:line="240" w:lineRule="auto"/>
      </w:pPr>
      <w:r>
        <w:separator/>
      </w:r>
    </w:p>
  </w:endnote>
  <w:endnote w:type="continuationSeparator" w:id="0">
    <w:p w14:paraId="5BA6EA02" w14:textId="77777777" w:rsidR="003F3A5C" w:rsidRDefault="003F3A5C" w:rsidP="003F3A5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DD43CEC" w14:textId="77777777" w:rsidR="003F3A5C" w:rsidRDefault="003F3A5C" w:rsidP="003F3A5C">
      <w:pPr>
        <w:spacing w:after="0" w:line="240" w:lineRule="auto"/>
      </w:pPr>
      <w:r>
        <w:separator/>
      </w:r>
    </w:p>
  </w:footnote>
  <w:footnote w:type="continuationSeparator" w:id="0">
    <w:p w14:paraId="34119970" w14:textId="77777777" w:rsidR="003F3A5C" w:rsidRDefault="003F3A5C" w:rsidP="003F3A5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8075AA7" w14:textId="4098A70A" w:rsidR="003F3A5C" w:rsidRDefault="003F3A5C">
    <w:pPr>
      <w:pStyle w:val="En-tte"/>
    </w:pPr>
    <w:r>
      <w:rPr>
        <w:noProof/>
      </w:rPr>
      <w:drawing>
        <wp:inline distT="0" distB="0" distL="0" distR="0" wp14:anchorId="39A3ABF7" wp14:editId="20C4FFDE">
          <wp:extent cx="1103630" cy="1103630"/>
          <wp:effectExtent l="0" t="0" r="1270" b="1270"/>
          <wp:docPr id="1904551372" name="Imag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03630" cy="110363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7E7CAD"/>
    <w:multiLevelType w:val="multilevel"/>
    <w:tmpl w:val="7D9EA3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CBC074C"/>
    <w:multiLevelType w:val="multilevel"/>
    <w:tmpl w:val="421C8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F901EF0"/>
    <w:multiLevelType w:val="multilevel"/>
    <w:tmpl w:val="49E07D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7A10FD6"/>
    <w:multiLevelType w:val="multilevel"/>
    <w:tmpl w:val="6AFCB8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9470C29"/>
    <w:multiLevelType w:val="multilevel"/>
    <w:tmpl w:val="46FCBA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600724DE"/>
    <w:multiLevelType w:val="multilevel"/>
    <w:tmpl w:val="400C69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6DB62D05"/>
    <w:multiLevelType w:val="multilevel"/>
    <w:tmpl w:val="952AF5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6DF7687E"/>
    <w:multiLevelType w:val="multilevel"/>
    <w:tmpl w:val="DC44B0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6EC37E88"/>
    <w:multiLevelType w:val="multilevel"/>
    <w:tmpl w:val="EE363E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72340417"/>
    <w:multiLevelType w:val="multilevel"/>
    <w:tmpl w:val="31DA05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72D06A98"/>
    <w:multiLevelType w:val="multilevel"/>
    <w:tmpl w:val="2E5E4E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7A4F0C04"/>
    <w:multiLevelType w:val="multilevel"/>
    <w:tmpl w:val="31168F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23934470">
    <w:abstractNumId w:val="1"/>
  </w:num>
  <w:num w:numId="2" w16cid:durableId="2067946536">
    <w:abstractNumId w:val="8"/>
  </w:num>
  <w:num w:numId="3" w16cid:durableId="1255163732">
    <w:abstractNumId w:val="4"/>
  </w:num>
  <w:num w:numId="4" w16cid:durableId="471094086">
    <w:abstractNumId w:val="2"/>
  </w:num>
  <w:num w:numId="5" w16cid:durableId="1120681555">
    <w:abstractNumId w:val="7"/>
  </w:num>
  <w:num w:numId="6" w16cid:durableId="434591769">
    <w:abstractNumId w:val="3"/>
  </w:num>
  <w:num w:numId="7" w16cid:durableId="1166897598">
    <w:abstractNumId w:val="10"/>
  </w:num>
  <w:num w:numId="8" w16cid:durableId="497575458">
    <w:abstractNumId w:val="5"/>
  </w:num>
  <w:num w:numId="9" w16cid:durableId="753666177">
    <w:abstractNumId w:val="0"/>
  </w:num>
  <w:num w:numId="10" w16cid:durableId="363021848">
    <w:abstractNumId w:val="9"/>
  </w:num>
  <w:num w:numId="11" w16cid:durableId="1330211554">
    <w:abstractNumId w:val="6"/>
  </w:num>
  <w:num w:numId="12" w16cid:durableId="357849452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3A5C"/>
    <w:rsid w:val="003A68CE"/>
    <w:rsid w:val="003F3A5C"/>
    <w:rsid w:val="004641FA"/>
    <w:rsid w:val="004A33E0"/>
    <w:rsid w:val="0072624C"/>
    <w:rsid w:val="008836BE"/>
    <w:rsid w:val="00EB049F"/>
    <w:rsid w:val="00F27A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  <w14:docId w14:val="203D720B"/>
  <w15:chartTrackingRefBased/>
  <w15:docId w15:val="{66F939E6-97E9-41FD-9B5C-C3A06AB448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C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3F3A5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3F3A5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3F3A5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3F3A5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3F3A5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3F3A5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3F3A5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3F3A5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3F3A5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3F3A5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rsid w:val="003F3A5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3F3A5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3F3A5C"/>
    <w:rPr>
      <w:rFonts w:eastAsiaTheme="majorEastAsia" w:cstheme="majorBidi"/>
      <w:i/>
      <w:iCs/>
      <w:color w:val="0F476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3F3A5C"/>
    <w:rPr>
      <w:rFonts w:eastAsiaTheme="majorEastAsia" w:cstheme="majorBidi"/>
      <w:color w:val="0F476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3F3A5C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3F3A5C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3F3A5C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3F3A5C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3F3A5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3F3A5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3F3A5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3F3A5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3F3A5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3F3A5C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3F3A5C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3F3A5C"/>
    <w:rPr>
      <w:i/>
      <w:iCs/>
      <w:color w:val="0F476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3F3A5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3F3A5C"/>
    <w:rPr>
      <w:i/>
      <w:iCs/>
      <w:color w:val="0F4761" w:themeColor="accent1" w:themeShade="BF"/>
    </w:rPr>
  </w:style>
  <w:style w:type="character" w:styleId="Rfrenceintense">
    <w:name w:val="Intense Reference"/>
    <w:basedOn w:val="Policepardfaut"/>
    <w:uiPriority w:val="32"/>
    <w:qFormat/>
    <w:rsid w:val="003F3A5C"/>
    <w:rPr>
      <w:b/>
      <w:bCs/>
      <w:smallCaps/>
      <w:color w:val="0F4761" w:themeColor="accent1" w:themeShade="BF"/>
      <w:spacing w:val="5"/>
    </w:rPr>
  </w:style>
  <w:style w:type="paragraph" w:styleId="En-tte">
    <w:name w:val="header"/>
    <w:basedOn w:val="Normal"/>
    <w:link w:val="En-tteCar"/>
    <w:uiPriority w:val="99"/>
    <w:unhideWhenUsed/>
    <w:rsid w:val="003F3A5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3F3A5C"/>
  </w:style>
  <w:style w:type="paragraph" w:styleId="Pieddepage">
    <w:name w:val="footer"/>
    <w:basedOn w:val="Normal"/>
    <w:link w:val="PieddepageCar"/>
    <w:uiPriority w:val="99"/>
    <w:unhideWhenUsed/>
    <w:rsid w:val="003F3A5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3F3A5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22231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6099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585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362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294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0087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customXml" Target="../customXml/item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customXml" Target="../customXml/item2.xml"/><Relationship Id="rId5" Type="http://schemas.openxmlformats.org/officeDocument/2006/relationships/footnotes" Target="footnotes.xml"/><Relationship Id="rId10" Type="http://schemas.openxmlformats.org/officeDocument/2006/relationships/customXml" Target="../customXml/item1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B3541ECC436BA4D813F044F1C683E5D" ma:contentTypeVersion="13" ma:contentTypeDescription="Crée un document." ma:contentTypeScope="" ma:versionID="d3e55949741ec0f55bcfc3f204d5e32c">
  <xsd:schema xmlns:xsd="http://www.w3.org/2001/XMLSchema" xmlns:xs="http://www.w3.org/2001/XMLSchema" xmlns:p="http://schemas.microsoft.com/office/2006/metadata/properties" xmlns:ns2="4c782649-f877-4ab9-a9e7-22a2338e89c8" xmlns:ns3="47464b0d-e442-4dce-8955-9016575def98" targetNamespace="http://schemas.microsoft.com/office/2006/metadata/properties" ma:root="true" ma:fieldsID="326b2c22bbf46756ce400fa07d9d9fb4" ns2:_="" ns3:_="">
    <xsd:import namespace="4c782649-f877-4ab9-a9e7-22a2338e89c8"/>
    <xsd:import namespace="47464b0d-e442-4dce-8955-9016575def9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c782649-f877-4ab9-a9e7-22a2338e89c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Balises d’images" ma:readOnly="false" ma:fieldId="{5cf76f15-5ced-4ddc-b409-7134ff3c332f}" ma:taxonomyMulti="true" ma:sspId="bd432912-7114-4a36-b751-c655ce84c0a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5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9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7464b0d-e442-4dce-8955-9016575def98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aa6966a8-fb04-4fc5-9532-94b336543d35}" ma:internalName="TaxCatchAll" ma:showField="CatchAllData" ma:web="47464b0d-e442-4dce-8955-9016575def98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e de contenu"/>
        <xsd:element ref="dc:title" minOccurs="0" maxOccurs="1" ma:index="4" ma:displayName="Titr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4c782649-f877-4ab9-a9e7-22a2338e89c8">
      <Terms xmlns="http://schemas.microsoft.com/office/infopath/2007/PartnerControls"/>
    </lcf76f155ced4ddcb4097134ff3c332f>
    <TaxCatchAll xmlns="47464b0d-e442-4dce-8955-9016575def98" xsi:nil="true"/>
  </documentManagement>
</p:properties>
</file>

<file path=customXml/itemProps1.xml><?xml version="1.0" encoding="utf-8"?>
<ds:datastoreItem xmlns:ds="http://schemas.openxmlformats.org/officeDocument/2006/customXml" ds:itemID="{DB5FDCF5-2BF0-4C3E-9F3B-F38120621B9B}"/>
</file>

<file path=customXml/itemProps2.xml><?xml version="1.0" encoding="utf-8"?>
<ds:datastoreItem xmlns:ds="http://schemas.openxmlformats.org/officeDocument/2006/customXml" ds:itemID="{FA7A7A59-8C2F-4A3F-83BE-399986F7E062}"/>
</file>

<file path=customXml/itemProps3.xml><?xml version="1.0" encoding="utf-8"?>
<ds:datastoreItem xmlns:ds="http://schemas.openxmlformats.org/officeDocument/2006/customXml" ds:itemID="{BCA318C2-3D69-47AB-9BD2-80C19D10AFC1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51</TotalTime>
  <Pages>3</Pages>
  <Words>612</Words>
  <Characters>3369</Characters>
  <Application>Microsoft Office Word</Application>
  <DocSecurity>0</DocSecurity>
  <Lines>28</Lines>
  <Paragraphs>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Karina C</dc:creator>
  <cp:keywords/>
  <dc:description/>
  <cp:lastModifiedBy>Karina C</cp:lastModifiedBy>
  <cp:revision>1</cp:revision>
  <dcterms:created xsi:type="dcterms:W3CDTF">2025-02-06T21:05:00Z</dcterms:created>
  <dcterms:modified xsi:type="dcterms:W3CDTF">2025-02-06T22:00:00Z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0x010100EB3541ECC436BA4D813F044F1C683E5D</vt:lpwstr>
  </property>
</Properties>
</file>